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FC1B3" w14:textId="28922678" w:rsidR="00BD0F68" w:rsidRDefault="00BD0F68" w:rsidP="00BD0F68">
      <w:pPr>
        <w:rPr>
          <w:rFonts w:ascii="Calibri" w:hAnsi="Calibri" w:cs="Times New Roman"/>
          <w:color w:val="000000"/>
          <w:sz w:val="32"/>
          <w:szCs w:val="32"/>
        </w:rPr>
      </w:pPr>
      <w:r w:rsidRPr="00BD0F68">
        <w:rPr>
          <w:rFonts w:ascii="Calibri" w:hAnsi="Calibri" w:cs="Times New Roman"/>
          <w:color w:val="000000"/>
          <w:sz w:val="32"/>
          <w:szCs w:val="32"/>
        </w:rPr>
        <w:t xml:space="preserve">What is an Image: Project 1.3 </w:t>
      </w:r>
      <w:r w:rsidR="00F51100">
        <w:rPr>
          <w:rFonts w:ascii="Calibri" w:hAnsi="Calibri" w:cs="Times New Roman"/>
          <w:color w:val="000000"/>
          <w:sz w:val="32"/>
          <w:szCs w:val="32"/>
        </w:rPr>
        <w:t>–</w:t>
      </w:r>
      <w:r w:rsidRPr="00BD0F68">
        <w:rPr>
          <w:rFonts w:ascii="Calibri" w:hAnsi="Calibri" w:cs="Times New Roman"/>
          <w:color w:val="000000"/>
          <w:sz w:val="32"/>
          <w:szCs w:val="32"/>
        </w:rPr>
        <w:t xml:space="preserve"> Abstraction</w:t>
      </w:r>
    </w:p>
    <w:p w14:paraId="42EDA7E8" w14:textId="77777777" w:rsidR="00F51100" w:rsidRDefault="00F51100" w:rsidP="00BD0F68">
      <w:pPr>
        <w:rPr>
          <w:rFonts w:ascii="Calibri" w:hAnsi="Calibri" w:cs="Times New Roman"/>
          <w:color w:val="000000"/>
          <w:sz w:val="32"/>
          <w:szCs w:val="32"/>
        </w:rPr>
      </w:pPr>
    </w:p>
    <w:p w14:paraId="4E3DA1EC" w14:textId="77777777" w:rsidR="00F51100" w:rsidRDefault="00F51100" w:rsidP="00F51100">
      <w:pPr>
        <w:spacing w:after="120" w:line="276" w:lineRule="auto"/>
        <w:rPr>
          <w:rFonts w:ascii="Calibri" w:eastAsia="Times New Roman" w:hAnsi="Calibri" w:cs="Times New Roman"/>
          <w:color w:val="404040"/>
          <w:sz w:val="22"/>
          <w:szCs w:val="22"/>
        </w:rPr>
      </w:pPr>
      <w:r w:rsidRPr="00F51100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>The eye does not see things</w:t>
      </w:r>
      <w:r>
        <w:rPr>
          <w:rFonts w:ascii="Calibri" w:eastAsia="Times New Roman" w:hAnsi="Calibri" w:cs="Times New Roman"/>
          <w:color w:val="404040"/>
          <w:sz w:val="22"/>
          <w:szCs w:val="22"/>
        </w:rPr>
        <w:t xml:space="preserve"> </w:t>
      </w:r>
      <w:r w:rsidRPr="00F51100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>but images of things that mean other things…</w:t>
      </w:r>
    </w:p>
    <w:p w14:paraId="09DA8311" w14:textId="582194FA" w:rsidR="00F51100" w:rsidRPr="00F51100" w:rsidRDefault="00F51100" w:rsidP="00F51100">
      <w:pPr>
        <w:spacing w:after="240" w:line="276" w:lineRule="auto"/>
        <w:rPr>
          <w:rFonts w:ascii="Calibri" w:eastAsia="Times New Roman" w:hAnsi="Calibri" w:cs="Times New Roman"/>
          <w:sz w:val="22"/>
          <w:szCs w:val="22"/>
        </w:rPr>
      </w:pPr>
      <w:r w:rsidRPr="00F51100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 xml:space="preserve">— </w:t>
      </w:r>
      <w:proofErr w:type="spellStart"/>
      <w:r w:rsidRPr="00F51100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>Italo</w:t>
      </w:r>
      <w:proofErr w:type="spellEnd"/>
      <w:r w:rsidRPr="00F51100">
        <w:rPr>
          <w:rFonts w:ascii="Calibri" w:eastAsia="Times New Roman" w:hAnsi="Calibri" w:cs="Times New Roman"/>
          <w:color w:val="404040"/>
          <w:sz w:val="22"/>
          <w:szCs w:val="22"/>
          <w:shd w:val="clear" w:color="auto" w:fill="FFFFFF"/>
        </w:rPr>
        <w:t xml:space="preserve"> Calvino, </w:t>
      </w:r>
      <w:r w:rsidRPr="00F51100">
        <w:rPr>
          <w:rFonts w:ascii="Calibri" w:eastAsia="Times New Roman" w:hAnsi="Calibri" w:cs="Times New Roman"/>
          <w:i/>
          <w:iCs/>
          <w:color w:val="404040"/>
          <w:sz w:val="22"/>
          <w:szCs w:val="22"/>
          <w:shd w:val="clear" w:color="auto" w:fill="FFFFFF"/>
        </w:rPr>
        <w:t>Invisible Cities</w:t>
      </w:r>
    </w:p>
    <w:p w14:paraId="4926B8EF" w14:textId="77777777" w:rsidR="00BD0F68" w:rsidRPr="00BD0F68" w:rsidRDefault="00BD0F68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br/>
      </w:r>
      <w:r w:rsidRPr="00BD0F68">
        <w:rPr>
          <w:rFonts w:ascii="Calibri" w:hAnsi="Calibri" w:cs="Times New Roman"/>
          <w:b/>
          <w:bCs/>
          <w:color w:val="000000"/>
        </w:rPr>
        <w:t>Description:</w:t>
      </w:r>
    </w:p>
    <w:p w14:paraId="6D91788C" w14:textId="2CF8768B" w:rsidR="00171881" w:rsidRDefault="00440BC9" w:rsidP="004E4808">
      <w:pPr>
        <w:spacing w:line="276" w:lineRule="auto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2"/>
          <w:szCs w:val="22"/>
        </w:rPr>
        <w:t>C</w:t>
      </w:r>
      <w:r w:rsidRPr="00BD0F68">
        <w:rPr>
          <w:rFonts w:ascii="Calibri" w:hAnsi="Calibri" w:cs="Times New Roman"/>
          <w:color w:val="000000"/>
          <w:sz w:val="22"/>
          <w:szCs w:val="22"/>
        </w:rPr>
        <w:t>hoose one city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 </w:t>
      </w:r>
      <w:r>
        <w:rPr>
          <w:rFonts w:ascii="Calibri" w:hAnsi="Calibri" w:cs="Times New Roman"/>
          <w:color w:val="000000"/>
          <w:sz w:val="22"/>
          <w:szCs w:val="22"/>
        </w:rPr>
        <w:t xml:space="preserve">from </w:t>
      </w:r>
      <w:proofErr w:type="spellStart"/>
      <w:r w:rsidR="00260BFD">
        <w:rPr>
          <w:rFonts w:ascii="Calibri" w:hAnsi="Calibri" w:cs="Times New Roman"/>
          <w:color w:val="000000"/>
          <w:sz w:val="22"/>
          <w:szCs w:val="22"/>
        </w:rPr>
        <w:t>Italo</w:t>
      </w:r>
      <w:proofErr w:type="spellEnd"/>
      <w:r w:rsidR="00260BFD">
        <w:rPr>
          <w:rFonts w:ascii="Calibri" w:hAnsi="Calibri" w:cs="Times New Roman"/>
          <w:color w:val="000000"/>
          <w:sz w:val="22"/>
          <w:szCs w:val="22"/>
        </w:rPr>
        <w:t xml:space="preserve"> </w:t>
      </w:r>
      <w:r w:rsidR="00260BFD" w:rsidRPr="00555144">
        <w:rPr>
          <w:rFonts w:ascii="Calibri" w:hAnsi="Calibri" w:cs="Times New Roman"/>
          <w:color w:val="000000"/>
          <w:sz w:val="22"/>
          <w:szCs w:val="22"/>
        </w:rPr>
        <w:t>Calvino’s</w:t>
      </w:r>
      <w:r w:rsidR="00BD0F68" w:rsidRPr="00555144">
        <w:rPr>
          <w:rFonts w:ascii="Calibri" w:hAnsi="Calibri" w:cs="Times New Roman"/>
          <w:color w:val="000000"/>
          <w:sz w:val="22"/>
          <w:szCs w:val="22"/>
        </w:rPr>
        <w:t xml:space="preserve"> </w:t>
      </w:r>
      <w:r w:rsidR="00555144" w:rsidRPr="00555144">
        <w:rPr>
          <w:rFonts w:ascii="Calibri" w:hAnsi="Calibri"/>
          <w:i/>
          <w:sz w:val="22"/>
          <w:szCs w:val="22"/>
        </w:rPr>
        <w:t>Invisible Cities</w:t>
      </w:r>
      <w:r w:rsidR="00555144">
        <w:t xml:space="preserve"> 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>and create a</w:t>
      </w:r>
      <w:r w:rsidR="00171881">
        <w:rPr>
          <w:rFonts w:ascii="Calibri" w:hAnsi="Calibri" w:cs="Times New Roman"/>
          <w:color w:val="000000"/>
          <w:sz w:val="22"/>
          <w:szCs w:val="22"/>
        </w:rPr>
        <w:t>n abstract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 graphic image of the </w:t>
      </w:r>
      <w:r>
        <w:rPr>
          <w:rFonts w:ascii="Calibri" w:hAnsi="Calibri" w:cs="Times New Roman"/>
          <w:color w:val="000000"/>
          <w:sz w:val="22"/>
          <w:szCs w:val="22"/>
        </w:rPr>
        <w:t xml:space="preserve">ideas and 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concepts embedded in the description of the city. </w:t>
      </w:r>
    </w:p>
    <w:p w14:paraId="00CA76E5" w14:textId="3411AA32" w:rsidR="00BD0F68" w:rsidRPr="00865BF5" w:rsidRDefault="00BD0F68" w:rsidP="004E4808">
      <w:pPr>
        <w:spacing w:line="276" w:lineRule="auto"/>
        <w:rPr>
          <w:rFonts w:ascii="Calibri" w:eastAsia="Times New Roman" w:hAnsi="Calibri" w:cs="Times New Roman"/>
          <w:sz w:val="22"/>
          <w:szCs w:val="22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Use the methods of abstraction that we have </w:t>
      </w:r>
      <w:r w:rsidR="00260BFD">
        <w:rPr>
          <w:rFonts w:ascii="Calibri" w:hAnsi="Calibri" w:cs="Times New Roman"/>
          <w:color w:val="000000"/>
          <w:sz w:val="22"/>
          <w:szCs w:val="22"/>
        </w:rPr>
        <w:t>discussed</w:t>
      </w: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 in class </w:t>
      </w:r>
      <w:r w:rsidR="00865BF5">
        <w:rPr>
          <w:rFonts w:ascii="Calibri" w:hAnsi="Calibri" w:cs="Times New Roman"/>
          <w:color w:val="000000"/>
          <w:sz w:val="22"/>
          <w:szCs w:val="22"/>
        </w:rPr>
        <w:t>—</w:t>
      </w: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 from movement, to gesture (gestalt), </w:t>
      </w:r>
      <w:r w:rsidR="00260BFD">
        <w:rPr>
          <w:rFonts w:ascii="Calibri" w:hAnsi="Calibri" w:cs="Times New Roman"/>
          <w:color w:val="000000"/>
          <w:sz w:val="22"/>
          <w:szCs w:val="22"/>
        </w:rPr>
        <w:t xml:space="preserve">ambiguity, </w:t>
      </w:r>
      <w:r w:rsidR="00555144">
        <w:rPr>
          <w:rFonts w:ascii="Calibri" w:hAnsi="Calibri" w:cs="Times New Roman"/>
          <w:color w:val="000000"/>
          <w:sz w:val="22"/>
          <w:szCs w:val="22"/>
        </w:rPr>
        <w:t xml:space="preserve">and </w:t>
      </w:r>
      <w:r w:rsidR="00260BFD">
        <w:rPr>
          <w:rFonts w:ascii="Calibri" w:hAnsi="Calibri" w:cs="Times New Roman"/>
          <w:color w:val="000000"/>
          <w:sz w:val="22"/>
          <w:szCs w:val="22"/>
        </w:rPr>
        <w:t>contradiction</w:t>
      </w:r>
      <w:r w:rsidR="00F51100">
        <w:rPr>
          <w:rFonts w:ascii="Calibri" w:hAnsi="Calibri" w:cs="Times New Roman"/>
          <w:color w:val="000000"/>
          <w:sz w:val="22"/>
          <w:szCs w:val="22"/>
        </w:rPr>
        <w:t>,</w:t>
      </w:r>
      <w:r w:rsidR="00260BFD">
        <w:rPr>
          <w:rFonts w:ascii="Calibri" w:hAnsi="Calibri" w:cs="Times New Roman"/>
          <w:color w:val="000000"/>
          <w:sz w:val="22"/>
          <w:szCs w:val="22"/>
        </w:rPr>
        <w:t xml:space="preserve"> </w:t>
      </w:r>
      <w:r w:rsidRPr="00BD0F68">
        <w:rPr>
          <w:rFonts w:ascii="Calibri" w:hAnsi="Calibri" w:cs="Times New Roman"/>
          <w:color w:val="000000"/>
          <w:sz w:val="22"/>
          <w:szCs w:val="22"/>
        </w:rPr>
        <w:t>to create your image. Each section of the book describes a different city (55 in total)</w:t>
      </w:r>
      <w:r w:rsidR="00865BF5">
        <w:rPr>
          <w:rFonts w:ascii="Calibri" w:hAnsi="Calibri" w:cs="Times New Roman"/>
          <w:color w:val="000000"/>
          <w:sz w:val="22"/>
          <w:szCs w:val="22"/>
        </w:rPr>
        <w:t xml:space="preserve"> through a dialogue between </w:t>
      </w:r>
      <w:r w:rsidR="00865BF5" w:rsidRPr="00865BF5">
        <w:rPr>
          <w:rFonts w:ascii="Calibri" w:eastAsia="Times New Roman" w:hAnsi="Calibri" w:cs="Times New Roman"/>
          <w:sz w:val="22"/>
          <w:szCs w:val="22"/>
          <w:shd w:val="clear" w:color="auto" w:fill="FFFFFF"/>
        </w:rPr>
        <w:t>Kublai Khan and Marco Polo</w:t>
      </w: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. Each </w:t>
      </w:r>
      <w:r w:rsidR="004E4808">
        <w:rPr>
          <w:rFonts w:ascii="Calibri" w:hAnsi="Calibri" w:cs="Times New Roman"/>
          <w:color w:val="000000"/>
          <w:sz w:val="22"/>
          <w:szCs w:val="22"/>
        </w:rPr>
        <w:t>story</w:t>
      </w: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 explores how cities unfold through a series of imaginative and physics defying prose poems. Pull out keywords from your reading to get started visualizing.</w:t>
      </w:r>
    </w:p>
    <w:p w14:paraId="14EDCAB7" w14:textId="77777777" w:rsidR="00865BF5" w:rsidRDefault="00865BF5" w:rsidP="00171881">
      <w:pPr>
        <w:rPr>
          <w:rFonts w:ascii="Calibri" w:hAnsi="Calibri" w:cs="Times New Roman"/>
          <w:b/>
          <w:bCs/>
          <w:color w:val="000000"/>
        </w:rPr>
      </w:pPr>
    </w:p>
    <w:p w14:paraId="2967441B" w14:textId="77777777" w:rsidR="00171881" w:rsidRDefault="00171881" w:rsidP="004E4808">
      <w:pPr>
        <w:spacing w:line="276" w:lineRule="auto"/>
        <w:rPr>
          <w:rFonts w:ascii="Calibri" w:hAnsi="Calibri" w:cs="Times New Roman"/>
          <w:b/>
          <w:bCs/>
          <w:color w:val="000000"/>
        </w:rPr>
      </w:pPr>
      <w:r>
        <w:rPr>
          <w:rFonts w:ascii="Calibri" w:hAnsi="Calibri" w:cs="Times New Roman"/>
          <w:b/>
          <w:bCs/>
          <w:color w:val="000000"/>
        </w:rPr>
        <w:t>Specifications:</w:t>
      </w:r>
    </w:p>
    <w:p w14:paraId="79AC784D" w14:textId="5874895D" w:rsidR="00171881" w:rsidRPr="00BD0F68" w:rsidRDefault="00171881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>Adobe Illustrator</w:t>
      </w:r>
      <w:r w:rsidR="00865BF5">
        <w:rPr>
          <w:rFonts w:ascii="Calibri" w:hAnsi="Calibri" w:cs="Times New Roman"/>
          <w:color w:val="000000"/>
          <w:sz w:val="22"/>
          <w:szCs w:val="22"/>
        </w:rPr>
        <w:t xml:space="preserve"> </w:t>
      </w:r>
    </w:p>
    <w:p w14:paraId="68902086" w14:textId="09C69C0A" w:rsidR="00171881" w:rsidRDefault="00171881" w:rsidP="004E4808">
      <w:pPr>
        <w:spacing w:line="276" w:lineRule="auto"/>
        <w:textAlignment w:val="baseline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2"/>
          <w:szCs w:val="22"/>
        </w:rPr>
        <w:t xml:space="preserve">Final </w:t>
      </w:r>
      <w:r w:rsidR="00865BF5">
        <w:rPr>
          <w:rFonts w:ascii="Calibri" w:hAnsi="Calibri" w:cs="Times New Roman"/>
          <w:color w:val="000000"/>
          <w:sz w:val="22"/>
          <w:szCs w:val="22"/>
        </w:rPr>
        <w:t xml:space="preserve">printed </w:t>
      </w:r>
      <w:r>
        <w:rPr>
          <w:rFonts w:ascii="Calibri" w:hAnsi="Calibri" w:cs="Times New Roman"/>
          <w:color w:val="000000"/>
          <w:sz w:val="22"/>
          <w:szCs w:val="22"/>
        </w:rPr>
        <w:t xml:space="preserve">size: </w:t>
      </w:r>
      <w:r w:rsidRPr="00BD0F68">
        <w:rPr>
          <w:rFonts w:ascii="Calibri" w:hAnsi="Calibri" w:cs="Times New Roman"/>
          <w:color w:val="000000"/>
          <w:sz w:val="22"/>
          <w:szCs w:val="22"/>
        </w:rPr>
        <w:t>12” x 12”</w:t>
      </w:r>
      <w:r w:rsidRPr="00171881">
        <w:rPr>
          <w:rFonts w:ascii="Calibri" w:hAnsi="Calibri" w:cs="Times New Roman"/>
          <w:color w:val="000000"/>
          <w:sz w:val="22"/>
          <w:szCs w:val="22"/>
        </w:rPr>
        <w:t xml:space="preserve"> </w:t>
      </w:r>
    </w:p>
    <w:p w14:paraId="7C3CACF0" w14:textId="77777777" w:rsidR="00171881" w:rsidRDefault="00171881" w:rsidP="004E4808">
      <w:pPr>
        <w:spacing w:line="276" w:lineRule="auto"/>
        <w:textAlignment w:val="baseline"/>
        <w:rPr>
          <w:rFonts w:ascii="Calibri" w:hAnsi="Calibri" w:cs="Times New Roman"/>
          <w:color w:val="000000"/>
          <w:sz w:val="22"/>
          <w:szCs w:val="22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CMYK color space, 300 </w:t>
      </w:r>
      <w:proofErr w:type="spellStart"/>
      <w:r w:rsidRPr="00BD0F68">
        <w:rPr>
          <w:rFonts w:ascii="Calibri" w:hAnsi="Calibri" w:cs="Times New Roman"/>
          <w:color w:val="000000"/>
          <w:sz w:val="22"/>
          <w:szCs w:val="22"/>
        </w:rPr>
        <w:t>ppi</w:t>
      </w:r>
      <w:proofErr w:type="spellEnd"/>
      <w:r w:rsidRPr="00BD0F68">
        <w:rPr>
          <w:rFonts w:ascii="Calibri" w:hAnsi="Calibri" w:cs="Times New Roman"/>
          <w:color w:val="000000"/>
          <w:sz w:val="22"/>
          <w:szCs w:val="22"/>
        </w:rPr>
        <w:t xml:space="preserve"> </w:t>
      </w:r>
    </w:p>
    <w:p w14:paraId="3EC3617B" w14:textId="77777777" w:rsidR="00171881" w:rsidRDefault="00171881" w:rsidP="004E4808">
      <w:pPr>
        <w:spacing w:line="276" w:lineRule="auto"/>
        <w:textAlignment w:val="baseline"/>
        <w:rPr>
          <w:rFonts w:ascii="Calibri" w:hAnsi="Calibri" w:cs="Times New Roman"/>
          <w:color w:val="000000"/>
          <w:sz w:val="22"/>
          <w:szCs w:val="22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>The image can include any color, any opacity, any effect, etc.</w:t>
      </w:r>
    </w:p>
    <w:p w14:paraId="4CAF71B4" w14:textId="77777777" w:rsidR="00865BF5" w:rsidRDefault="00865BF5" w:rsidP="004E4808">
      <w:pPr>
        <w:spacing w:line="276" w:lineRule="auto"/>
        <w:textAlignment w:val="baseline"/>
        <w:rPr>
          <w:rFonts w:ascii="Calibri" w:hAnsi="Calibri" w:cs="Times New Roman"/>
          <w:color w:val="000000"/>
          <w:sz w:val="22"/>
          <w:szCs w:val="22"/>
        </w:rPr>
      </w:pPr>
    </w:p>
    <w:p w14:paraId="6CBE6C98" w14:textId="77777777" w:rsidR="00865BF5" w:rsidRPr="00BD0F68" w:rsidRDefault="00865BF5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b/>
          <w:bCs/>
          <w:color w:val="000000"/>
        </w:rPr>
        <w:t>Studies</w:t>
      </w:r>
      <w:r>
        <w:rPr>
          <w:rFonts w:ascii="Calibri" w:hAnsi="Calibri" w:cs="Times New Roman"/>
          <w:b/>
          <w:bCs/>
          <w:color w:val="000000"/>
        </w:rPr>
        <w:t>:</w:t>
      </w:r>
    </w:p>
    <w:p w14:paraId="01A9DE36" w14:textId="468752F3" w:rsidR="00865BF5" w:rsidRDefault="00865BF5" w:rsidP="004E4808">
      <w:pPr>
        <w:spacing w:line="276" w:lineRule="auto"/>
        <w:rPr>
          <w:rFonts w:ascii="Calibri" w:hAnsi="Calibri" w:cs="Times New Roman"/>
          <w:color w:val="000000"/>
          <w:sz w:val="22"/>
          <w:szCs w:val="22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Your studies should </w:t>
      </w:r>
      <w:r>
        <w:rPr>
          <w:rFonts w:ascii="Calibri" w:hAnsi="Calibri" w:cs="Times New Roman"/>
          <w:color w:val="000000"/>
          <w:sz w:val="22"/>
          <w:szCs w:val="22"/>
        </w:rPr>
        <w:t>be iterations of the same city</w:t>
      </w:r>
    </w:p>
    <w:p w14:paraId="7F0F93E0" w14:textId="567FDE7A" w:rsidR="00440BC9" w:rsidRPr="00865BF5" w:rsidRDefault="00440BC9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color w:val="000000"/>
          <w:sz w:val="22"/>
          <w:szCs w:val="22"/>
        </w:rPr>
        <w:t>Printed as projects 1.1 and 1.2</w:t>
      </w:r>
    </w:p>
    <w:p w14:paraId="687F93E8" w14:textId="77777777" w:rsidR="00BD0F68" w:rsidRPr="00BD0F68" w:rsidRDefault="00BD0F68" w:rsidP="004E4808">
      <w:pPr>
        <w:spacing w:line="276" w:lineRule="auto"/>
        <w:rPr>
          <w:rFonts w:ascii="Calibri" w:hAnsi="Calibri" w:cs="Times New Roman"/>
          <w:b/>
          <w:bCs/>
          <w:color w:val="000000"/>
          <w:sz w:val="22"/>
          <w:szCs w:val="22"/>
        </w:rPr>
      </w:pPr>
    </w:p>
    <w:p w14:paraId="015A1E86" w14:textId="732BF0A8" w:rsidR="00BD0F68" w:rsidRPr="00BD0F68" w:rsidRDefault="00BD0F68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For Critique on </w:t>
      </w:r>
      <w:r w:rsidR="00555144">
        <w:rPr>
          <w:rFonts w:ascii="Calibri" w:hAnsi="Calibri" w:cs="Times New Roman"/>
          <w:b/>
          <w:bCs/>
          <w:color w:val="000000"/>
          <w:sz w:val="22"/>
          <w:szCs w:val="22"/>
        </w:rPr>
        <w:t>February 11</w:t>
      </w:r>
      <w:r w:rsidR="00772C66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/or </w:t>
      </w:r>
      <w:bookmarkStart w:id="0" w:name="_GoBack"/>
      <w:bookmarkEnd w:id="0"/>
      <w:r w:rsidR="00772C66">
        <w:rPr>
          <w:rFonts w:ascii="Calibri" w:hAnsi="Calibri" w:cs="Times New Roman"/>
          <w:b/>
          <w:bCs/>
          <w:color w:val="000000"/>
          <w:sz w:val="22"/>
          <w:szCs w:val="22"/>
        </w:rPr>
        <w:t>TBD</w:t>
      </w:r>
      <w:r w:rsidRPr="00BD0F68">
        <w:rPr>
          <w:rFonts w:ascii="Calibri" w:hAnsi="Calibri" w:cs="Times New Roman"/>
          <w:b/>
          <w:bCs/>
          <w:color w:val="000000"/>
          <w:sz w:val="22"/>
          <w:szCs w:val="22"/>
        </w:rPr>
        <w:t>:</w:t>
      </w:r>
    </w:p>
    <w:p w14:paraId="7951BC17" w14:textId="09322DA1" w:rsidR="00BD0F68" w:rsidRPr="00BD0F68" w:rsidRDefault="00171881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color w:val="000000"/>
          <w:sz w:val="22"/>
          <w:szCs w:val="22"/>
        </w:rPr>
        <w:t>O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ne 12” x 12” print - </w:t>
      </w:r>
      <w:r w:rsidR="004E4808">
        <w:rPr>
          <w:rFonts w:ascii="Calibri" w:hAnsi="Calibri" w:cs="Times New Roman"/>
          <w:color w:val="000000"/>
          <w:sz w:val="22"/>
          <w:szCs w:val="22"/>
        </w:rPr>
        <w:t>f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rom the large format </w:t>
      </w:r>
      <w:r w:rsidR="004E4808">
        <w:rPr>
          <w:rFonts w:ascii="Calibri" w:hAnsi="Calibri" w:cs="Times New Roman"/>
          <w:color w:val="000000"/>
          <w:sz w:val="22"/>
          <w:szCs w:val="22"/>
        </w:rPr>
        <w:t>p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>rinter</w:t>
      </w:r>
    </w:p>
    <w:p w14:paraId="4FA9AE26" w14:textId="60FAB6F3" w:rsidR="00BD0F68" w:rsidRPr="00BD0F68" w:rsidRDefault="00BD0F68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Six Studies: </w:t>
      </w:r>
      <w:r w:rsidR="00171881">
        <w:rPr>
          <w:rFonts w:ascii="Calibri" w:hAnsi="Calibri" w:cs="Times New Roman"/>
          <w:color w:val="000000"/>
          <w:sz w:val="22"/>
          <w:szCs w:val="22"/>
        </w:rPr>
        <w:t>landscape Tabloid</w:t>
      </w:r>
      <w:r w:rsidR="00440BC9">
        <w:rPr>
          <w:rFonts w:ascii="Calibri" w:hAnsi="Calibri" w:cs="Times New Roman"/>
          <w:color w:val="000000"/>
          <w:sz w:val="22"/>
          <w:szCs w:val="22"/>
        </w:rPr>
        <w:t xml:space="preserve"> uploaded to Course Folder</w:t>
      </w:r>
      <w:r w:rsidR="00171881">
        <w:rPr>
          <w:rFonts w:ascii="Calibri" w:hAnsi="Calibri" w:cs="Times New Roman"/>
          <w:color w:val="000000"/>
          <w:sz w:val="22"/>
          <w:szCs w:val="22"/>
        </w:rPr>
        <w:t xml:space="preserve"> </w:t>
      </w:r>
    </w:p>
    <w:p w14:paraId="3B8ACD7C" w14:textId="77777777" w:rsidR="00BD0F68" w:rsidRPr="00BD0F68" w:rsidRDefault="00BD0F68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>(</w:t>
      </w:r>
      <w:r w:rsidR="00171881">
        <w:rPr>
          <w:rFonts w:ascii="Calibri" w:hAnsi="Calibri" w:cs="Times New Roman"/>
          <w:color w:val="000000"/>
          <w:sz w:val="22"/>
          <w:szCs w:val="22"/>
        </w:rPr>
        <w:t>Y</w:t>
      </w:r>
      <w:r w:rsidRPr="00BD0F68">
        <w:rPr>
          <w:rFonts w:ascii="Calibri" w:hAnsi="Calibri" w:cs="Times New Roman"/>
          <w:color w:val="000000"/>
          <w:sz w:val="22"/>
          <w:szCs w:val="22"/>
        </w:rPr>
        <w:t>ou must be in one of the Addams computer labs to print)</w:t>
      </w:r>
    </w:p>
    <w:p w14:paraId="56F9D42E" w14:textId="77777777" w:rsidR="00BD0F68" w:rsidRPr="00BD0F68" w:rsidRDefault="00BD0F68" w:rsidP="004E4808">
      <w:pPr>
        <w:spacing w:line="276" w:lineRule="auto"/>
        <w:rPr>
          <w:rFonts w:ascii="Calibri" w:eastAsia="Times New Roman" w:hAnsi="Calibri" w:cs="Times New Roman"/>
          <w:sz w:val="20"/>
          <w:szCs w:val="20"/>
        </w:rPr>
      </w:pPr>
    </w:p>
    <w:p w14:paraId="494DC326" w14:textId="0D497500" w:rsidR="00BD0F68" w:rsidRPr="00BD0F68" w:rsidRDefault="00171881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b/>
          <w:bCs/>
          <w:color w:val="000000"/>
          <w:sz w:val="22"/>
          <w:szCs w:val="22"/>
        </w:rPr>
        <w:t>Submission:</w:t>
      </w:r>
      <w:r w:rsidR="00BD0F68" w:rsidRPr="00BD0F68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Course Folder &gt; Public</w:t>
      </w:r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</w:t>
      </w:r>
      <w:r w:rsidR="00440BC9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&gt; </w:t>
      </w:r>
      <w:r>
        <w:rPr>
          <w:rFonts w:ascii="Calibri" w:hAnsi="Calibri" w:cs="Times New Roman"/>
          <w:b/>
          <w:bCs/>
          <w:color w:val="000000"/>
          <w:sz w:val="22"/>
          <w:szCs w:val="22"/>
        </w:rPr>
        <w:t>Project 1.3</w:t>
      </w:r>
      <w:r w:rsidR="00BD0F68" w:rsidRPr="00BD0F68">
        <w:rPr>
          <w:rFonts w:ascii="Calibri" w:hAnsi="Calibri" w:cs="Times New Roman"/>
          <w:b/>
          <w:bCs/>
          <w:color w:val="000000"/>
          <w:sz w:val="22"/>
          <w:szCs w:val="22"/>
        </w:rPr>
        <w:t>:</w:t>
      </w:r>
    </w:p>
    <w:p w14:paraId="47446BDC" w14:textId="77777777" w:rsidR="00BD0F68" w:rsidRPr="00BD0F68" w:rsidRDefault="00BD0F68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BD0F68">
        <w:rPr>
          <w:rFonts w:ascii="Calibri" w:hAnsi="Calibri" w:cs="Times New Roman"/>
          <w:color w:val="000000"/>
          <w:sz w:val="22"/>
          <w:szCs w:val="22"/>
        </w:rPr>
        <w:t xml:space="preserve">Two PDFs: one final, one </w:t>
      </w:r>
      <w:r w:rsidR="00171881">
        <w:rPr>
          <w:rFonts w:ascii="Calibri" w:hAnsi="Calibri" w:cs="Times New Roman"/>
          <w:color w:val="000000"/>
          <w:sz w:val="22"/>
          <w:szCs w:val="22"/>
        </w:rPr>
        <w:t xml:space="preserve">with 6+ </w:t>
      </w:r>
      <w:r w:rsidRPr="00BD0F68">
        <w:rPr>
          <w:rFonts w:ascii="Calibri" w:hAnsi="Calibri" w:cs="Times New Roman"/>
          <w:color w:val="000000"/>
          <w:sz w:val="22"/>
          <w:szCs w:val="22"/>
        </w:rPr>
        <w:t>studies</w:t>
      </w:r>
    </w:p>
    <w:p w14:paraId="26EAB5B5" w14:textId="77777777" w:rsidR="00BD0F68" w:rsidRPr="00BD0F68" w:rsidRDefault="00171881" w:rsidP="004E4808">
      <w:pPr>
        <w:spacing w:line="276" w:lineRule="auto"/>
        <w:rPr>
          <w:rFonts w:ascii="Calibri" w:hAnsi="Calibri" w:cs="Times New Roman"/>
          <w:sz w:val="20"/>
          <w:szCs w:val="20"/>
        </w:rPr>
      </w:pPr>
      <w:r w:rsidRPr="00171881">
        <w:rPr>
          <w:rFonts w:ascii="Calibri" w:hAnsi="Calibri" w:cs="Times New Roman"/>
          <w:i/>
          <w:color w:val="000000"/>
          <w:sz w:val="22"/>
          <w:szCs w:val="22"/>
        </w:rPr>
        <w:t>Lastname.Project1.3.studies</w:t>
      </w:r>
      <w:r w:rsidR="00BD0F68" w:rsidRPr="00171881">
        <w:rPr>
          <w:rFonts w:ascii="Calibri" w:hAnsi="Calibri" w:cs="Times New Roman"/>
          <w:i/>
          <w:color w:val="000000"/>
          <w:sz w:val="22"/>
          <w:szCs w:val="22"/>
        </w:rPr>
        <w:t>.pdf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 </w:t>
      </w:r>
      <w:r>
        <w:rPr>
          <w:rFonts w:ascii="Calibri" w:hAnsi="Calibri" w:cs="Times New Roman"/>
          <w:color w:val="000000"/>
          <w:sz w:val="22"/>
          <w:szCs w:val="22"/>
        </w:rPr>
        <w:t>and</w:t>
      </w:r>
      <w:r w:rsidR="00BD0F68" w:rsidRPr="00BD0F68">
        <w:rPr>
          <w:rFonts w:ascii="Calibri" w:hAnsi="Calibri" w:cs="Times New Roman"/>
          <w:color w:val="000000"/>
          <w:sz w:val="22"/>
          <w:szCs w:val="22"/>
        </w:rPr>
        <w:t xml:space="preserve"> </w:t>
      </w:r>
      <w:r w:rsidRPr="00171881">
        <w:rPr>
          <w:rFonts w:ascii="Calibri" w:hAnsi="Calibri" w:cs="Times New Roman"/>
          <w:i/>
          <w:color w:val="000000"/>
          <w:sz w:val="22"/>
          <w:szCs w:val="22"/>
        </w:rPr>
        <w:t>lastname.p</w:t>
      </w:r>
      <w:r w:rsidR="00BD0F68" w:rsidRPr="00171881">
        <w:rPr>
          <w:rFonts w:ascii="Calibri" w:hAnsi="Calibri" w:cs="Times New Roman"/>
          <w:i/>
          <w:color w:val="000000"/>
          <w:sz w:val="22"/>
          <w:szCs w:val="22"/>
        </w:rPr>
        <w:t>roject1</w:t>
      </w:r>
      <w:r w:rsidRPr="00171881">
        <w:rPr>
          <w:rFonts w:ascii="Calibri" w:hAnsi="Calibri" w:cs="Times New Roman"/>
          <w:i/>
          <w:color w:val="000000"/>
          <w:sz w:val="22"/>
          <w:szCs w:val="22"/>
        </w:rPr>
        <w:t>.</w:t>
      </w:r>
      <w:r w:rsidR="00BD0F68" w:rsidRPr="00171881">
        <w:rPr>
          <w:rFonts w:ascii="Calibri" w:hAnsi="Calibri" w:cs="Times New Roman"/>
          <w:i/>
          <w:color w:val="000000"/>
          <w:sz w:val="22"/>
          <w:szCs w:val="22"/>
        </w:rPr>
        <w:t>3</w:t>
      </w:r>
      <w:r w:rsidRPr="00171881">
        <w:rPr>
          <w:rFonts w:ascii="Calibri" w:hAnsi="Calibri" w:cs="Times New Roman"/>
          <w:i/>
          <w:color w:val="000000"/>
          <w:sz w:val="22"/>
          <w:szCs w:val="22"/>
        </w:rPr>
        <w:t>.f</w:t>
      </w:r>
      <w:r w:rsidR="00BD0F68" w:rsidRPr="00171881">
        <w:rPr>
          <w:rFonts w:ascii="Calibri" w:hAnsi="Calibri" w:cs="Times New Roman"/>
          <w:i/>
          <w:color w:val="000000"/>
          <w:sz w:val="22"/>
          <w:szCs w:val="22"/>
        </w:rPr>
        <w:t>inal.pdf</w:t>
      </w:r>
    </w:p>
    <w:p w14:paraId="1549B1FB" w14:textId="77777777" w:rsidR="00BD0F68" w:rsidRPr="00BD0F68" w:rsidRDefault="00BD0F68" w:rsidP="00BD0F68">
      <w:pPr>
        <w:rPr>
          <w:rFonts w:ascii="Calibri" w:eastAsia="Times New Roman" w:hAnsi="Calibri" w:cs="Times New Roman"/>
          <w:sz w:val="20"/>
          <w:szCs w:val="20"/>
        </w:rPr>
      </w:pPr>
    </w:p>
    <w:p w14:paraId="2140B4CB" w14:textId="77777777" w:rsidR="00125653" w:rsidRDefault="00125653"/>
    <w:sectPr w:rsidR="00125653" w:rsidSect="00E777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50D0"/>
    <w:multiLevelType w:val="multilevel"/>
    <w:tmpl w:val="ED9C0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68"/>
    <w:rsid w:val="00125653"/>
    <w:rsid w:val="00171881"/>
    <w:rsid w:val="00260BFD"/>
    <w:rsid w:val="00440BC9"/>
    <w:rsid w:val="004E4808"/>
    <w:rsid w:val="0053726E"/>
    <w:rsid w:val="00555144"/>
    <w:rsid w:val="00647F97"/>
    <w:rsid w:val="00772C66"/>
    <w:rsid w:val="00865BF5"/>
    <w:rsid w:val="00BD0F68"/>
    <w:rsid w:val="00E77734"/>
    <w:rsid w:val="00F5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580D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0F6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0F6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51100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0F6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0F6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511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7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1176</Characters>
  <Application>Microsoft Macintosh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2</cp:revision>
  <dcterms:created xsi:type="dcterms:W3CDTF">2020-01-22T18:23:00Z</dcterms:created>
  <dcterms:modified xsi:type="dcterms:W3CDTF">2020-01-22T18:23:00Z</dcterms:modified>
</cp:coreProperties>
</file>